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FF" w:rsidRDefault="00C74241" w:rsidP="00DC2C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0125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01256" w:rsidRPr="00D01256" w:rsidRDefault="00D01256" w:rsidP="00DC2C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241" w:rsidRDefault="00C74241" w:rsidP="00DC2C46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1256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</w:t>
      </w:r>
      <w:r w:rsidR="00D012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68A" w:rsidRPr="00D01256">
        <w:rPr>
          <w:rFonts w:ascii="Times New Roman" w:hAnsi="Times New Roman" w:cs="Times New Roman"/>
          <w:b/>
          <w:sz w:val="28"/>
          <w:szCs w:val="28"/>
        </w:rPr>
        <w:t>«</w:t>
      </w:r>
      <w:r w:rsidRPr="00D01256">
        <w:rPr>
          <w:rFonts w:ascii="Times New Roman" w:hAnsi="Times New Roman" w:cs="Times New Roman"/>
          <w:b/>
          <w:sz w:val="28"/>
          <w:szCs w:val="28"/>
        </w:rPr>
        <w:t>О проекте Закона Кыргызской Республики «</w:t>
      </w:r>
      <w:r w:rsidRPr="00D01256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Закон Кыргызской Республики «</w:t>
      </w:r>
      <w:r w:rsidRPr="00D01256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О культуре</w:t>
      </w:r>
      <w:r w:rsidRPr="00D01256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20754" w:rsidRDefault="00C74241" w:rsidP="00145880">
      <w:pPr>
        <w:jc w:val="both"/>
        <w:rPr>
          <w:lang w:eastAsia="ja-JP"/>
        </w:rPr>
      </w:pPr>
      <w:r>
        <w:tab/>
      </w:r>
    </w:p>
    <w:p w:rsidR="00C74241" w:rsidRPr="00720866" w:rsidRDefault="00C74241" w:rsidP="0082075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86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720866">
        <w:rPr>
          <w:rFonts w:ascii="Times New Roman" w:hAnsi="Times New Roman" w:cs="Times New Roman"/>
          <w:b/>
          <w:sz w:val="28"/>
          <w:szCs w:val="28"/>
        </w:rPr>
        <w:t>проекта</w:t>
      </w:r>
    </w:p>
    <w:p w:rsidR="00C74241" w:rsidRPr="00714FA1" w:rsidRDefault="00F15C7E" w:rsidP="00F15C7E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720866">
        <w:rPr>
          <w:rFonts w:ascii="Times New Roman" w:hAnsi="Times New Roman" w:cs="Times New Roman"/>
          <w:sz w:val="28"/>
          <w:szCs w:val="28"/>
        </w:rPr>
        <w:t>п</w:t>
      </w:r>
      <w:r w:rsidR="00145880" w:rsidRPr="00145880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C74241" w:rsidRPr="00145880">
        <w:rPr>
          <w:rFonts w:ascii="Times New Roman" w:hAnsi="Times New Roman" w:cs="Times New Roman"/>
          <w:sz w:val="28"/>
          <w:szCs w:val="28"/>
        </w:rPr>
        <w:t xml:space="preserve"> </w:t>
      </w:r>
      <w:r w:rsidR="00145880" w:rsidRPr="00145880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C74241" w:rsidRPr="00145880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C74241" w:rsidRPr="00714FA1">
        <w:rPr>
          <w:rFonts w:ascii="Times New Roman" w:hAnsi="Times New Roman" w:cs="Times New Roman"/>
          <w:sz w:val="24"/>
          <w:szCs w:val="28"/>
        </w:rPr>
        <w:t xml:space="preserve"> </w:t>
      </w:r>
      <w:r w:rsidR="00145880">
        <w:rPr>
          <w:rFonts w:ascii="Times New Roman" w:hAnsi="Times New Roman" w:cs="Times New Roman"/>
          <w:sz w:val="28"/>
          <w:szCs w:val="28"/>
        </w:rPr>
        <w:t>«</w:t>
      </w:r>
      <w:r w:rsidR="00145880" w:rsidRPr="00C74241">
        <w:rPr>
          <w:rFonts w:ascii="Times New Roman" w:hAnsi="Times New Roman" w:cs="Times New Roman"/>
          <w:sz w:val="28"/>
          <w:szCs w:val="28"/>
        </w:rPr>
        <w:t>О проекте Закона Кыргызской Республики «</w:t>
      </w:r>
      <w:r w:rsidR="00145880" w:rsidRPr="00C74241">
        <w:rPr>
          <w:rFonts w:ascii="Times New Roman" w:eastAsia="Times New Roman" w:hAnsi="Times New Roman" w:cs="Times New Roman"/>
          <w:sz w:val="28"/>
          <w:szCs w:val="28"/>
        </w:rPr>
        <w:t>О внесении изменений в Закон Кыргызской Республики «</w:t>
      </w:r>
      <w:r w:rsidR="00145880" w:rsidRPr="00C74241">
        <w:rPr>
          <w:rFonts w:ascii="Times New Roman" w:eastAsia="Batang" w:hAnsi="Times New Roman" w:cs="Times New Roman"/>
          <w:bCs/>
          <w:sz w:val="28"/>
          <w:szCs w:val="28"/>
          <w:lang w:eastAsia="ko-KR"/>
        </w:rPr>
        <w:t>О культуре</w:t>
      </w:r>
      <w:r w:rsidR="00145880" w:rsidRPr="00C7424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458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4241" w:rsidRPr="00145880">
        <w:rPr>
          <w:rFonts w:ascii="Times New Roman" w:hAnsi="Times New Roman" w:cs="Times New Roman"/>
          <w:sz w:val="28"/>
          <w:szCs w:val="28"/>
        </w:rPr>
        <w:t>разработан</w:t>
      </w:r>
      <w:r w:rsidR="00145880" w:rsidRPr="00145880">
        <w:rPr>
          <w:rFonts w:ascii="Times New Roman" w:hAnsi="Times New Roman" w:cs="Times New Roman"/>
          <w:sz w:val="28"/>
          <w:szCs w:val="28"/>
        </w:rPr>
        <w:t xml:space="preserve"> </w:t>
      </w:r>
      <w:r w:rsidR="00145880">
        <w:rPr>
          <w:rFonts w:ascii="Times New Roman" w:hAnsi="Times New Roman" w:cs="Times New Roman"/>
          <w:sz w:val="28"/>
          <w:szCs w:val="28"/>
        </w:rPr>
        <w:t>в</w:t>
      </w:r>
      <w:r w:rsidR="00145880" w:rsidRPr="00300F19">
        <w:rPr>
          <w:rFonts w:ascii="Times New Roman" w:hAnsi="Times New Roman" w:cs="Times New Roman"/>
          <w:sz w:val="28"/>
          <w:szCs w:val="28"/>
        </w:rPr>
        <w:t xml:space="preserve"> соответствии со статьей </w:t>
      </w:r>
      <w:r w:rsidR="00145880">
        <w:rPr>
          <w:rFonts w:ascii="Times New Roman" w:hAnsi="Times New Roman" w:cs="Times New Roman"/>
          <w:sz w:val="28"/>
          <w:szCs w:val="28"/>
        </w:rPr>
        <w:t>85</w:t>
      </w:r>
      <w:r w:rsidR="00145880" w:rsidRPr="00300F19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</w:t>
      </w:r>
      <w:r w:rsidR="00145880">
        <w:rPr>
          <w:rFonts w:ascii="Times New Roman" w:hAnsi="Times New Roman" w:cs="Times New Roman"/>
          <w:sz w:val="28"/>
          <w:szCs w:val="28"/>
        </w:rPr>
        <w:t>,</w:t>
      </w:r>
      <w:r w:rsidR="00145880" w:rsidRPr="00300F19">
        <w:rPr>
          <w:rFonts w:ascii="Times New Roman" w:hAnsi="Times New Roman" w:cs="Times New Roman"/>
          <w:sz w:val="28"/>
          <w:szCs w:val="28"/>
        </w:rPr>
        <w:t xml:space="preserve"> </w:t>
      </w:r>
      <w:r w:rsidR="00820754">
        <w:rPr>
          <w:rFonts w:ascii="Times New Roman" w:hAnsi="Times New Roman" w:cs="Times New Roman"/>
          <w:sz w:val="28"/>
          <w:szCs w:val="28"/>
          <w:lang w:eastAsia="ja-JP"/>
        </w:rPr>
        <w:t xml:space="preserve"> а также</w:t>
      </w:r>
      <w:r w:rsidR="00C74241" w:rsidRPr="00145880">
        <w:rPr>
          <w:rFonts w:ascii="Times New Roman" w:hAnsi="Times New Roman" w:cs="Times New Roman"/>
          <w:sz w:val="28"/>
          <w:szCs w:val="28"/>
        </w:rPr>
        <w:t xml:space="preserve"> во исполнение Указа Президента Кыргызской Республики </w:t>
      </w:r>
      <w:r w:rsidR="00C74241" w:rsidRPr="00145880">
        <w:rPr>
          <w:rFonts w:ascii="Times New Roman" w:eastAsia="Times New Roman" w:hAnsi="Times New Roman" w:cs="Times New Roman"/>
          <w:color w:val="2B2B2B"/>
          <w:sz w:val="28"/>
          <w:szCs w:val="28"/>
        </w:rPr>
        <w:t>от 8 февраля 2021 года УП № 26 «</w:t>
      </w:r>
      <w:r w:rsidR="00C74241" w:rsidRPr="00145880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>О проведении инвентаризации законодательства Кыргызской Республики»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>.</w:t>
      </w:r>
      <w:proofErr w:type="gramEnd"/>
    </w:p>
    <w:p w:rsidR="00F15C7E" w:rsidRPr="00970880" w:rsidRDefault="00720866" w:rsidP="00720866">
      <w:pPr>
        <w:tabs>
          <w:tab w:val="left" w:pos="0"/>
          <w:tab w:val="left" w:pos="709"/>
          <w:tab w:val="left" w:pos="851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880">
        <w:rPr>
          <w:rFonts w:ascii="Times New Roman" w:hAnsi="Times New Roman" w:cs="Times New Roman"/>
          <w:b/>
          <w:sz w:val="28"/>
          <w:szCs w:val="28"/>
        </w:rPr>
        <w:t>2</w:t>
      </w:r>
      <w:r w:rsidR="00970880">
        <w:rPr>
          <w:rFonts w:ascii="Times New Roman" w:hAnsi="Times New Roman" w:cs="Times New Roman"/>
          <w:b/>
          <w:sz w:val="28"/>
          <w:szCs w:val="28"/>
        </w:rPr>
        <w:t>.</w:t>
      </w:r>
      <w:r w:rsidR="00C74241" w:rsidRPr="00970880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5B3053" w:rsidRDefault="005B3053" w:rsidP="00807E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7E86" w:rsidRDefault="00F15C7E" w:rsidP="00807E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70880">
        <w:rPr>
          <w:rFonts w:ascii="Times New Roman" w:hAnsi="Times New Roman" w:cs="Times New Roman"/>
          <w:sz w:val="28"/>
          <w:szCs w:val="28"/>
        </w:rPr>
        <w:t>роект постановления</w:t>
      </w:r>
      <w:r w:rsidR="00970880">
        <w:rPr>
          <w:sz w:val="28"/>
          <w:szCs w:val="28"/>
        </w:rPr>
        <w:t xml:space="preserve"> </w:t>
      </w:r>
      <w:r w:rsidR="00970880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745303">
        <w:rPr>
          <w:rFonts w:ascii="Times New Roman" w:hAnsi="Times New Roman" w:cs="Times New Roman"/>
          <w:sz w:val="28"/>
          <w:szCs w:val="28"/>
        </w:rPr>
        <w:t>с</w:t>
      </w:r>
      <w:r w:rsidR="00970880">
        <w:rPr>
          <w:rFonts w:ascii="Times New Roman" w:hAnsi="Times New Roman" w:cs="Times New Roman"/>
          <w:sz w:val="28"/>
          <w:szCs w:val="28"/>
        </w:rPr>
        <w:t xml:space="preserve"> цел</w:t>
      </w:r>
      <w:r w:rsidR="00745303">
        <w:rPr>
          <w:rFonts w:ascii="Times New Roman" w:hAnsi="Times New Roman" w:cs="Times New Roman"/>
          <w:sz w:val="28"/>
          <w:szCs w:val="28"/>
        </w:rPr>
        <w:t>ью</w:t>
      </w:r>
      <w:r w:rsidR="00970880">
        <w:rPr>
          <w:rFonts w:ascii="Times New Roman" w:hAnsi="Times New Roman" w:cs="Times New Roman"/>
          <w:sz w:val="28"/>
          <w:szCs w:val="28"/>
        </w:rPr>
        <w:t xml:space="preserve"> </w:t>
      </w:r>
      <w:r w:rsidR="00745303" w:rsidRPr="00F202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оптимизаци</w:t>
      </w:r>
      <w:r w:rsidR="007453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745303" w:rsidRPr="00F202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совершенствовани</w:t>
      </w:r>
      <w:r w:rsidR="007453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745303" w:rsidRPr="00F202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45303" w:rsidRPr="00F202DA">
        <w:rPr>
          <w:rFonts w:ascii="Times New Roman" w:hAnsi="Times New Roman" w:cs="Times New Roman"/>
          <w:color w:val="000000" w:themeColor="text1"/>
          <w:sz w:val="28"/>
          <w:szCs w:val="28"/>
        </w:rPr>
        <w:t>Закона Кыргызской Республики «О культуре»</w:t>
      </w:r>
      <w:r w:rsidR="0074530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45303" w:rsidRPr="007453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45303" w:rsidRPr="00F202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выработанной</w:t>
      </w:r>
      <w:r w:rsidR="00745303" w:rsidRPr="00745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5303" w:rsidRPr="00F202DA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Межведомственной экспертной группой</w:t>
      </w:r>
      <w:r w:rsidR="00807E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07E86" w:rsidRPr="00F202D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утвержденной приказом Министерства юстиции Кыргызской Республики</w:t>
      </w:r>
      <w:r w:rsidR="00807E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807E86" w:rsidRPr="00F202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одобрен</w:t>
      </w:r>
      <w:r w:rsidR="00807E8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07E86" w:rsidRPr="00F202D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807E8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807E86" w:rsidRPr="00F202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очередном заседании (Протокол заседания от 20 сентября 2021 г. № 02-2/10217).</w:t>
      </w:r>
    </w:p>
    <w:p w:rsidR="00DC2C46" w:rsidRDefault="00AB1FAC" w:rsidP="000172B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1FAC">
        <w:rPr>
          <w:rFonts w:ascii="Times New Roman" w:hAnsi="Times New Roman" w:cs="Times New Roman"/>
          <w:sz w:val="28"/>
          <w:szCs w:val="28"/>
        </w:rPr>
        <w:t>Проект</w:t>
      </w:r>
      <w:r w:rsidR="00DC2C46">
        <w:rPr>
          <w:rFonts w:ascii="Times New Roman" w:hAnsi="Times New Roman" w:cs="Times New Roman"/>
          <w:sz w:val="28"/>
          <w:szCs w:val="28"/>
        </w:rPr>
        <w:t>ом</w:t>
      </w:r>
      <w:r w:rsidRPr="00AB1FAC">
        <w:rPr>
          <w:rFonts w:ascii="Times New Roman" w:hAnsi="Times New Roman" w:cs="Times New Roman"/>
          <w:sz w:val="28"/>
          <w:szCs w:val="28"/>
        </w:rPr>
        <w:t xml:space="preserve"> предусматривает</w:t>
      </w:r>
      <w:r w:rsidR="00DC2C46">
        <w:rPr>
          <w:rFonts w:ascii="Times New Roman" w:hAnsi="Times New Roman" w:cs="Times New Roman"/>
          <w:sz w:val="28"/>
          <w:szCs w:val="28"/>
        </w:rPr>
        <w:t>ся</w:t>
      </w:r>
      <w:r w:rsidR="009E2030">
        <w:rPr>
          <w:rFonts w:ascii="Times New Roman" w:hAnsi="Times New Roman" w:cs="Times New Roman"/>
          <w:sz w:val="28"/>
          <w:szCs w:val="28"/>
        </w:rPr>
        <w:t xml:space="preserve"> </w:t>
      </w:r>
      <w:r w:rsidR="009E2030" w:rsidRPr="00D01256">
        <w:rPr>
          <w:rFonts w:ascii="Times New Roman" w:hAnsi="Times New Roman" w:cs="Times New Roman"/>
          <w:sz w:val="28"/>
          <w:szCs w:val="28"/>
        </w:rPr>
        <w:t>в</w:t>
      </w:r>
      <w:r w:rsidR="00C74241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>ключ</w:t>
      </w:r>
      <w:r w:rsidR="009E2030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>ение</w:t>
      </w:r>
      <w:r w:rsidR="00C74241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отдельны</w:t>
      </w:r>
      <w:r w:rsidR="009E2030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C74241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норм, регламентированные Законом Кыргызской Республики «О фонограммах» </w:t>
      </w:r>
      <w:r w:rsidR="009E2030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Закон </w:t>
      </w:r>
      <w:r w:rsidR="00F15C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Кыргызской </w:t>
      </w:r>
      <w:r w:rsidR="000172B3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15C7E">
        <w:rPr>
          <w:rFonts w:ascii="Times New Roman" w:hAnsi="Times New Roman" w:cs="Times New Roman"/>
          <w:color w:val="000000" w:themeColor="text1"/>
          <w:sz w:val="28"/>
          <w:szCs w:val="28"/>
        </w:rPr>
        <w:t>еспублики</w:t>
      </w:r>
      <w:r w:rsidR="009E2030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культуре», при этом призна</w:t>
      </w:r>
      <w:r w:rsidR="00DC2C46">
        <w:rPr>
          <w:rFonts w:ascii="Times New Roman" w:hAnsi="Times New Roman" w:cs="Times New Roman"/>
          <w:color w:val="000000" w:themeColor="text1"/>
          <w:sz w:val="28"/>
          <w:szCs w:val="28"/>
        </w:rPr>
        <w:t>ется</w:t>
      </w:r>
      <w:r w:rsidR="009E2030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утратившим силу Закон Кыргызской Республики «О фонограммах»</w:t>
      </w:r>
      <w:r w:rsidR="000172B3" w:rsidRPr="00D012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E2030" w:rsidRPr="00D01256" w:rsidRDefault="00DC2C46" w:rsidP="000172B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C2C46">
        <w:rPr>
          <w:rFonts w:ascii="Times New Roman" w:hAnsi="Times New Roman" w:cs="Times New Roman"/>
          <w:color w:val="000000" w:themeColor="text1"/>
          <w:sz w:val="28"/>
          <w:szCs w:val="28"/>
        </w:rPr>
        <w:t>риве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дены</w:t>
      </w:r>
      <w:r w:rsidRPr="00DC2C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соответствие с Конституцией Кыргызской Республики замен</w:t>
      </w:r>
      <w:r w:rsidR="00314B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DC2C46">
        <w:rPr>
          <w:rFonts w:ascii="Times New Roman" w:hAnsi="Times New Roman" w:cs="Times New Roman"/>
          <w:color w:val="000000" w:themeColor="text1"/>
          <w:sz w:val="28"/>
          <w:szCs w:val="28"/>
        </w:rPr>
        <w:t>слов «Правительство Кыргызской Республики» на «Кабинет Министров Кыргызской Республики»</w:t>
      </w:r>
      <w:r w:rsidR="00314B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E2030" w:rsidRPr="00D012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B3" w:rsidRPr="00D01256" w:rsidRDefault="000172B3" w:rsidP="00C742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256">
        <w:rPr>
          <w:rFonts w:ascii="Times New Roman" w:hAnsi="Times New Roman" w:cs="Times New Roman"/>
          <w:sz w:val="28"/>
          <w:szCs w:val="28"/>
        </w:rPr>
        <w:t>В</w:t>
      </w:r>
      <w:r w:rsidR="00C74241" w:rsidRPr="00D01256">
        <w:rPr>
          <w:rFonts w:ascii="Times New Roman" w:hAnsi="Times New Roman" w:cs="Times New Roman"/>
          <w:sz w:val="28"/>
          <w:szCs w:val="28"/>
        </w:rPr>
        <w:t xml:space="preserve"> наименовании и тексте закона к слову «культура» добавлено словосочетание «и искусство», так как это родственные, но все же сферы разного уровня развития, компетенций и потребления.</w:t>
      </w:r>
    </w:p>
    <w:p w:rsidR="00820754" w:rsidRDefault="00C74241" w:rsidP="00C742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256">
        <w:rPr>
          <w:rFonts w:ascii="Times New Roman" w:hAnsi="Times New Roman" w:cs="Times New Roman"/>
          <w:sz w:val="28"/>
          <w:szCs w:val="28"/>
        </w:rPr>
        <w:t xml:space="preserve"> </w:t>
      </w:r>
      <w:r w:rsidR="000172B3" w:rsidRPr="00D01256">
        <w:rPr>
          <w:rFonts w:ascii="Times New Roman" w:hAnsi="Times New Roman" w:cs="Times New Roman"/>
          <w:sz w:val="28"/>
          <w:szCs w:val="28"/>
        </w:rPr>
        <w:t>С</w:t>
      </w:r>
      <w:r w:rsidRPr="00D01256">
        <w:rPr>
          <w:rFonts w:ascii="Times New Roman" w:hAnsi="Times New Roman" w:cs="Times New Roman"/>
          <w:sz w:val="28"/>
          <w:szCs w:val="28"/>
        </w:rPr>
        <w:t xml:space="preserve">ущественно дополнен понятийный аппарат закона, </w:t>
      </w:r>
      <w:r w:rsidR="000172B3" w:rsidRPr="00D01256">
        <w:rPr>
          <w:rFonts w:ascii="Times New Roman" w:hAnsi="Times New Roman" w:cs="Times New Roman"/>
          <w:sz w:val="28"/>
          <w:szCs w:val="28"/>
        </w:rPr>
        <w:t>в</w:t>
      </w:r>
      <w:r w:rsidRPr="00D01256">
        <w:rPr>
          <w:rFonts w:ascii="Times New Roman" w:hAnsi="Times New Roman" w:cs="Times New Roman"/>
          <w:sz w:val="28"/>
          <w:szCs w:val="28"/>
        </w:rPr>
        <w:t>осполнены пробелы в нормативн</w:t>
      </w:r>
      <w:proofErr w:type="gramStart"/>
      <w:r w:rsidRPr="00D01256">
        <w:rPr>
          <w:rFonts w:ascii="Times New Roman" w:hAnsi="Times New Roman" w:cs="Times New Roman"/>
          <w:sz w:val="28"/>
          <w:szCs w:val="28"/>
        </w:rPr>
        <w:t>о</w:t>
      </w:r>
      <w:r w:rsidR="000172B3" w:rsidRPr="00D0125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01256">
        <w:rPr>
          <w:rFonts w:ascii="Times New Roman" w:hAnsi="Times New Roman" w:cs="Times New Roman"/>
          <w:sz w:val="28"/>
          <w:szCs w:val="28"/>
        </w:rPr>
        <w:t xml:space="preserve"> правовой базе, регламентирующие правовой статус организаций культуры и искусства</w:t>
      </w:r>
      <w:r w:rsidR="00A75217" w:rsidRPr="00D01256">
        <w:rPr>
          <w:rFonts w:ascii="Times New Roman" w:hAnsi="Times New Roman" w:cs="Times New Roman"/>
          <w:sz w:val="28"/>
          <w:szCs w:val="28"/>
        </w:rPr>
        <w:t>.</w:t>
      </w:r>
      <w:r w:rsidR="000172B3" w:rsidRPr="00D012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217" w:rsidRPr="00D01256" w:rsidRDefault="00C74241" w:rsidP="00C742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256">
        <w:rPr>
          <w:rFonts w:ascii="Times New Roman" w:hAnsi="Times New Roman" w:cs="Times New Roman"/>
          <w:sz w:val="28"/>
          <w:szCs w:val="28"/>
        </w:rPr>
        <w:t xml:space="preserve"> </w:t>
      </w:r>
      <w:r w:rsidR="000172B3" w:rsidRPr="00D01256">
        <w:rPr>
          <w:rFonts w:ascii="Times New Roman" w:hAnsi="Times New Roman" w:cs="Times New Roman"/>
          <w:sz w:val="28"/>
          <w:szCs w:val="28"/>
        </w:rPr>
        <w:t>В</w:t>
      </w:r>
      <w:r w:rsidRPr="00D01256">
        <w:rPr>
          <w:rFonts w:ascii="Times New Roman" w:hAnsi="Times New Roman" w:cs="Times New Roman"/>
          <w:sz w:val="28"/>
          <w:szCs w:val="28"/>
        </w:rPr>
        <w:t xml:space="preserve"> предлагаем</w:t>
      </w:r>
      <w:r w:rsidR="000172B3" w:rsidRPr="00D01256">
        <w:rPr>
          <w:rFonts w:ascii="Times New Roman" w:hAnsi="Times New Roman" w:cs="Times New Roman"/>
          <w:sz w:val="28"/>
          <w:szCs w:val="28"/>
        </w:rPr>
        <w:t xml:space="preserve">ом проекте </w:t>
      </w:r>
      <w:r w:rsidRPr="00D01256">
        <w:rPr>
          <w:rFonts w:ascii="Times New Roman" w:hAnsi="Times New Roman" w:cs="Times New Roman"/>
          <w:sz w:val="28"/>
          <w:szCs w:val="28"/>
        </w:rPr>
        <w:t xml:space="preserve">существенно расширены возможности участия частного капитала и инвесторов в культуре и искусстве. </w:t>
      </w:r>
      <w:r w:rsidR="00A75217" w:rsidRPr="00D01256">
        <w:rPr>
          <w:rFonts w:ascii="Times New Roman" w:hAnsi="Times New Roman" w:cs="Times New Roman"/>
          <w:sz w:val="28"/>
          <w:szCs w:val="28"/>
        </w:rPr>
        <w:t>В</w:t>
      </w:r>
      <w:r w:rsidRPr="00D01256">
        <w:rPr>
          <w:rFonts w:ascii="Times New Roman" w:hAnsi="Times New Roman" w:cs="Times New Roman"/>
          <w:sz w:val="28"/>
          <w:szCs w:val="28"/>
        </w:rPr>
        <w:t xml:space="preserve">водится понятие продюсера и дистрибьютора, описывается их правовой статус и возможности во взаимодействии с государственными, муниципальными и частными организациями культуры и искусства. </w:t>
      </w:r>
    </w:p>
    <w:p w:rsidR="00C74241" w:rsidRPr="00D01256" w:rsidRDefault="00A75217" w:rsidP="00C742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256">
        <w:rPr>
          <w:rFonts w:ascii="Times New Roman" w:hAnsi="Times New Roman" w:cs="Times New Roman"/>
          <w:sz w:val="28"/>
          <w:szCs w:val="28"/>
        </w:rPr>
        <w:t>Проектом</w:t>
      </w:r>
      <w:r w:rsidR="00C74241" w:rsidRPr="00D01256">
        <w:rPr>
          <w:rFonts w:ascii="Times New Roman" w:hAnsi="Times New Roman" w:cs="Times New Roman"/>
          <w:sz w:val="28"/>
          <w:szCs w:val="28"/>
        </w:rPr>
        <w:t xml:space="preserve"> п</w:t>
      </w:r>
      <w:r w:rsidRPr="00D01256">
        <w:rPr>
          <w:rFonts w:ascii="Times New Roman" w:hAnsi="Times New Roman" w:cs="Times New Roman"/>
          <w:sz w:val="28"/>
          <w:szCs w:val="28"/>
        </w:rPr>
        <w:t>р</w:t>
      </w:r>
      <w:r w:rsidR="00C74241" w:rsidRPr="00D01256">
        <w:rPr>
          <w:rFonts w:ascii="Times New Roman" w:hAnsi="Times New Roman" w:cs="Times New Roman"/>
          <w:sz w:val="28"/>
          <w:szCs w:val="28"/>
        </w:rPr>
        <w:t>е</w:t>
      </w:r>
      <w:r w:rsidRPr="00D01256">
        <w:rPr>
          <w:rFonts w:ascii="Times New Roman" w:hAnsi="Times New Roman" w:cs="Times New Roman"/>
          <w:sz w:val="28"/>
          <w:szCs w:val="28"/>
        </w:rPr>
        <w:t>ду</w:t>
      </w:r>
      <w:r w:rsidR="00C74241" w:rsidRPr="00D01256">
        <w:rPr>
          <w:rFonts w:ascii="Times New Roman" w:hAnsi="Times New Roman" w:cs="Times New Roman"/>
          <w:sz w:val="28"/>
          <w:szCs w:val="28"/>
        </w:rPr>
        <w:t>смотрены вопросы начального, профессионального и дополнительного образования в сфере культуры и искусства</w:t>
      </w:r>
      <w:r w:rsidRPr="00D01256">
        <w:rPr>
          <w:rFonts w:ascii="Times New Roman" w:hAnsi="Times New Roman" w:cs="Times New Roman"/>
          <w:sz w:val="28"/>
          <w:szCs w:val="28"/>
        </w:rPr>
        <w:t>, которые д</w:t>
      </w:r>
      <w:r w:rsidR="00C74241" w:rsidRPr="00D01256">
        <w:rPr>
          <w:rFonts w:ascii="Times New Roman" w:hAnsi="Times New Roman" w:cs="Times New Roman"/>
          <w:sz w:val="28"/>
          <w:szCs w:val="28"/>
        </w:rPr>
        <w:t xml:space="preserve">о настоящего времени не </w:t>
      </w:r>
      <w:r w:rsidRPr="00D01256">
        <w:rPr>
          <w:rFonts w:ascii="Times New Roman" w:hAnsi="Times New Roman" w:cs="Times New Roman"/>
          <w:sz w:val="28"/>
          <w:szCs w:val="28"/>
        </w:rPr>
        <w:t xml:space="preserve">были </w:t>
      </w:r>
      <w:r w:rsidR="00C74241" w:rsidRPr="00D01256">
        <w:rPr>
          <w:rFonts w:ascii="Times New Roman" w:hAnsi="Times New Roman" w:cs="Times New Roman"/>
          <w:sz w:val="28"/>
          <w:szCs w:val="28"/>
        </w:rPr>
        <w:t xml:space="preserve">урегулированы нормативными правовыми </w:t>
      </w:r>
      <w:r w:rsidR="00C74241" w:rsidRPr="00D01256">
        <w:rPr>
          <w:rFonts w:ascii="Times New Roman" w:hAnsi="Times New Roman" w:cs="Times New Roman"/>
          <w:sz w:val="28"/>
          <w:szCs w:val="28"/>
        </w:rPr>
        <w:lastRenderedPageBreak/>
        <w:t>актами Кыргызской Республики. Также проект предполагает внесение новой статьи закона, посвященной первой ступени образования – детским школам (искусства, музыкальным, художественным). Статья определяет их статус, правила аккредитации и статус документов об их окончании;</w:t>
      </w:r>
    </w:p>
    <w:p w:rsidR="00C74241" w:rsidRPr="00D01256" w:rsidRDefault="00D01256" w:rsidP="00C742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256">
        <w:rPr>
          <w:rFonts w:ascii="Times New Roman" w:hAnsi="Times New Roman" w:cs="Times New Roman"/>
          <w:sz w:val="28"/>
          <w:szCs w:val="28"/>
        </w:rPr>
        <w:t>В проекте з</w:t>
      </w:r>
      <w:r w:rsidR="00C74241" w:rsidRPr="00D01256">
        <w:rPr>
          <w:rFonts w:ascii="Times New Roman" w:hAnsi="Times New Roman" w:cs="Times New Roman"/>
          <w:sz w:val="28"/>
          <w:szCs w:val="28"/>
        </w:rPr>
        <w:t>начительно дополнены вопросы</w:t>
      </w:r>
      <w:r w:rsidR="00A75217" w:rsidRPr="00D01256">
        <w:rPr>
          <w:rFonts w:ascii="Times New Roman" w:hAnsi="Times New Roman" w:cs="Times New Roman"/>
          <w:sz w:val="28"/>
          <w:szCs w:val="28"/>
        </w:rPr>
        <w:t xml:space="preserve"> в части</w:t>
      </w:r>
      <w:r w:rsidR="00C74241" w:rsidRPr="00D01256">
        <w:rPr>
          <w:rFonts w:ascii="Times New Roman" w:hAnsi="Times New Roman" w:cs="Times New Roman"/>
          <w:sz w:val="28"/>
          <w:szCs w:val="28"/>
        </w:rPr>
        <w:t xml:space="preserve"> того, что является национальным культурным достоянием, и как оно должно охраняться. Проект</w:t>
      </w:r>
      <w:r w:rsidRPr="00D01256">
        <w:rPr>
          <w:rFonts w:ascii="Times New Roman" w:hAnsi="Times New Roman" w:cs="Times New Roman"/>
          <w:sz w:val="28"/>
          <w:szCs w:val="28"/>
        </w:rPr>
        <w:t>ом</w:t>
      </w:r>
      <w:r w:rsidR="00C74241" w:rsidRPr="00D01256">
        <w:rPr>
          <w:rFonts w:ascii="Times New Roman" w:hAnsi="Times New Roman" w:cs="Times New Roman"/>
          <w:sz w:val="28"/>
          <w:szCs w:val="28"/>
        </w:rPr>
        <w:t xml:space="preserve"> предлагает</w:t>
      </w:r>
      <w:r w:rsidRPr="00D01256">
        <w:rPr>
          <w:rFonts w:ascii="Times New Roman" w:hAnsi="Times New Roman" w:cs="Times New Roman"/>
          <w:sz w:val="28"/>
          <w:szCs w:val="28"/>
        </w:rPr>
        <w:t>ся</w:t>
      </w:r>
      <w:r w:rsidR="00C74241" w:rsidRPr="00D01256">
        <w:rPr>
          <w:rFonts w:ascii="Times New Roman" w:hAnsi="Times New Roman" w:cs="Times New Roman"/>
          <w:sz w:val="28"/>
          <w:szCs w:val="28"/>
        </w:rPr>
        <w:t xml:space="preserve"> обязать уполномоченный орган в сфере культуры и искусства, а также таможенные и пограничные государственные органы создать единый электронный каталог национального культурного достояния для более чёткого отслеживания перемещения культурных ценностей; </w:t>
      </w:r>
    </w:p>
    <w:p w:rsidR="00C74241" w:rsidRPr="00D01256" w:rsidRDefault="00D01256" w:rsidP="00C742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256">
        <w:rPr>
          <w:rFonts w:ascii="Times New Roman" w:hAnsi="Times New Roman" w:cs="Times New Roman"/>
          <w:sz w:val="28"/>
          <w:szCs w:val="28"/>
        </w:rPr>
        <w:t>П</w:t>
      </w:r>
      <w:r w:rsidR="00C74241" w:rsidRPr="00D01256">
        <w:rPr>
          <w:rFonts w:ascii="Times New Roman" w:hAnsi="Times New Roman" w:cs="Times New Roman"/>
          <w:sz w:val="28"/>
          <w:szCs w:val="28"/>
        </w:rPr>
        <w:t>редлагаемый проект более конкретен в вопросах имущественных и неимущественных прав на объекты национального культурного достояния, произведений культуры и искусства</w:t>
      </w:r>
      <w:r w:rsidRPr="00D01256">
        <w:rPr>
          <w:rFonts w:ascii="Times New Roman" w:hAnsi="Times New Roman" w:cs="Times New Roman"/>
          <w:sz w:val="28"/>
          <w:szCs w:val="28"/>
        </w:rPr>
        <w:t xml:space="preserve">, </w:t>
      </w:r>
      <w:r w:rsidR="00C74241" w:rsidRPr="00D01256">
        <w:rPr>
          <w:rFonts w:ascii="Times New Roman" w:hAnsi="Times New Roman" w:cs="Times New Roman"/>
          <w:sz w:val="28"/>
          <w:szCs w:val="28"/>
        </w:rPr>
        <w:t xml:space="preserve">точнее описаны права и обязанности всех участников производства и </w:t>
      </w:r>
      <w:proofErr w:type="gramStart"/>
      <w:r w:rsidR="00C74241" w:rsidRPr="00D01256">
        <w:rPr>
          <w:rFonts w:ascii="Times New Roman" w:hAnsi="Times New Roman" w:cs="Times New Roman"/>
          <w:sz w:val="28"/>
          <w:szCs w:val="28"/>
        </w:rPr>
        <w:t>получения</w:t>
      </w:r>
      <w:proofErr w:type="gramEnd"/>
      <w:r w:rsidR="00C74241" w:rsidRPr="00D01256">
        <w:rPr>
          <w:rFonts w:ascii="Times New Roman" w:hAnsi="Times New Roman" w:cs="Times New Roman"/>
          <w:sz w:val="28"/>
          <w:szCs w:val="28"/>
        </w:rPr>
        <w:t xml:space="preserve"> культурных благ.</w:t>
      </w:r>
    </w:p>
    <w:p w:rsidR="00C74241" w:rsidRPr="00714FA1" w:rsidRDefault="00C74241" w:rsidP="00C742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</w:p>
    <w:p w:rsidR="00C74241" w:rsidRPr="00F15C7E" w:rsidRDefault="00D01256" w:rsidP="00D01256">
      <w:pPr>
        <w:pStyle w:val="a5"/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851"/>
        <w:jc w:val="both"/>
        <w:rPr>
          <w:b/>
          <w:sz w:val="28"/>
          <w:szCs w:val="28"/>
        </w:rPr>
      </w:pPr>
      <w:r w:rsidRPr="00F15C7E">
        <w:rPr>
          <w:b/>
          <w:sz w:val="28"/>
          <w:szCs w:val="28"/>
        </w:rPr>
        <w:t xml:space="preserve">3. </w:t>
      </w:r>
      <w:r w:rsidR="00C74241" w:rsidRPr="00F15C7E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74241" w:rsidRPr="00F15C7E" w:rsidRDefault="00C74241" w:rsidP="00C74241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5C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  </w:t>
      </w:r>
    </w:p>
    <w:p w:rsidR="00C74241" w:rsidRPr="00F15C7E" w:rsidRDefault="00C74241" w:rsidP="00C7424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4241" w:rsidRPr="00F15C7E" w:rsidRDefault="00F15C7E" w:rsidP="00F15C7E">
      <w:pPr>
        <w:pStyle w:val="a5"/>
        <w:tabs>
          <w:tab w:val="left" w:pos="0"/>
        </w:tabs>
        <w:spacing w:after="0" w:line="240" w:lineRule="auto"/>
        <w:ind w:left="851"/>
        <w:jc w:val="both"/>
        <w:rPr>
          <w:rFonts w:asciiTheme="minorHAnsi" w:hAnsiTheme="minorHAnsi" w:cstheme="minorBidi"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C74241" w:rsidRPr="00F15C7E">
        <w:rPr>
          <w:b/>
          <w:sz w:val="28"/>
          <w:szCs w:val="28"/>
        </w:rPr>
        <w:t>Информация о результатах общественного обсуждения</w:t>
      </w:r>
      <w:r w:rsidR="00C74241" w:rsidRPr="00F15C7E">
        <w:rPr>
          <w:rFonts w:asciiTheme="minorHAnsi" w:hAnsiTheme="minorHAnsi" w:cstheme="minorBidi"/>
          <w:sz w:val="28"/>
          <w:szCs w:val="28"/>
        </w:rPr>
        <w:t xml:space="preserve"> </w:t>
      </w:r>
    </w:p>
    <w:p w:rsidR="004248E7" w:rsidRDefault="00C74241" w:rsidP="000A18B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5C7E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в целях проведения общественного обсуждения </w:t>
      </w:r>
      <w:r w:rsidR="00225331">
        <w:rPr>
          <w:rFonts w:ascii="Times New Roman" w:hAnsi="Times New Roman" w:cs="Times New Roman"/>
          <w:sz w:val="28"/>
          <w:szCs w:val="28"/>
          <w:lang w:val="ky-KG"/>
        </w:rPr>
        <w:t>будет опубликован</w:t>
      </w:r>
      <w:r w:rsidR="00134A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15C7E">
        <w:rPr>
          <w:rFonts w:ascii="Times New Roman" w:hAnsi="Times New Roman" w:cs="Times New Roman"/>
          <w:sz w:val="28"/>
          <w:szCs w:val="28"/>
        </w:rPr>
        <w:t>на официальном сайте Кабинета М</w:t>
      </w:r>
      <w:r w:rsidR="000A18B3">
        <w:rPr>
          <w:rFonts w:ascii="Times New Roman" w:hAnsi="Times New Roman" w:cs="Times New Roman"/>
          <w:sz w:val="28"/>
          <w:szCs w:val="28"/>
        </w:rPr>
        <w:t>инистров Кыргызской Республики</w:t>
      </w:r>
      <w:r w:rsidR="000A18B3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Pr="00F15C7E">
        <w:rPr>
          <w:rFonts w:ascii="Times New Roman" w:hAnsi="Times New Roman" w:cs="Times New Roman"/>
          <w:sz w:val="28"/>
          <w:szCs w:val="28"/>
        </w:rPr>
        <w:t>на Едином портале общественного обсуждения проектов нормативных правовых актов Кыргызской Республики (</w:t>
      </w:r>
      <w:hyperlink r:id="rId6" w:history="1">
        <w:r w:rsidR="004248E7" w:rsidRPr="000931EC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248E7" w:rsidRPr="000931EC">
          <w:rPr>
            <w:rStyle w:val="a6"/>
            <w:rFonts w:ascii="Times New Roman" w:hAnsi="Times New Roman" w:cs="Times New Roman"/>
            <w:sz w:val="28"/>
            <w:szCs w:val="28"/>
          </w:rPr>
          <w:t>.koomtalkuu.gov.kg</w:t>
        </w:r>
      </w:hyperlink>
      <w:r w:rsidRPr="00F15C7E">
        <w:rPr>
          <w:rFonts w:ascii="Times New Roman" w:hAnsi="Times New Roman" w:cs="Times New Roman"/>
          <w:sz w:val="28"/>
          <w:szCs w:val="28"/>
        </w:rPr>
        <w:t>).</w:t>
      </w:r>
    </w:p>
    <w:p w:rsidR="00C74241" w:rsidRPr="00F15C7E" w:rsidRDefault="00C74241" w:rsidP="000A18B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5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241" w:rsidRPr="00F15C7E" w:rsidRDefault="00C74241" w:rsidP="00C74241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15C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5. Анализ соответствия проекта законодательству</w:t>
      </w:r>
    </w:p>
    <w:p w:rsidR="00C74241" w:rsidRPr="00F15C7E" w:rsidRDefault="00C74241" w:rsidP="00C74241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5C7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B3053" w:rsidRDefault="005B3053" w:rsidP="00C74241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74241" w:rsidRPr="00F15C7E" w:rsidRDefault="00C74241" w:rsidP="00C74241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15C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6. Информация о необходимости финансирования</w:t>
      </w:r>
    </w:p>
    <w:p w:rsidR="00C74241" w:rsidRPr="00F15C7E" w:rsidRDefault="00C74241" w:rsidP="00C74241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5C7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настоящего проекта постановления Закона не повлечет дополнительных финансовых затрат из республиканского бюджета.</w:t>
      </w:r>
    </w:p>
    <w:p w:rsidR="00C74241" w:rsidRPr="00F15C7E" w:rsidRDefault="00C74241" w:rsidP="00C74241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4241" w:rsidRPr="00F15C7E" w:rsidRDefault="00C74241" w:rsidP="00C74241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15C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7. Информация об анализе регулятивного воздействия</w:t>
      </w:r>
    </w:p>
    <w:p w:rsidR="00DC2C46" w:rsidRDefault="00DC2C46" w:rsidP="00DC2C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E6D">
        <w:rPr>
          <w:rFonts w:ascii="Times New Roman" w:hAnsi="Times New Roman" w:cs="Times New Roman"/>
          <w:sz w:val="28"/>
          <w:szCs w:val="28"/>
        </w:rPr>
        <w:t>Представленный проект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не направлен на регулирование предпринимательской деятельности, в связи с чем, проведение анализа регулятивного воздействия в соответствии с </w:t>
      </w:r>
      <w:r>
        <w:rPr>
          <w:rFonts w:ascii="Times New Roman" w:hAnsi="Times New Roman" w:cs="Times New Roman"/>
          <w:sz w:val="28"/>
          <w:szCs w:val="28"/>
        </w:rPr>
        <w:lastRenderedPageBreak/>
        <w:t>Методикой проведения анализа регулятивного воздействия нормативных правовых актов на деятельность субъектов предпринимательства, не требуется.</w:t>
      </w:r>
    </w:p>
    <w:p w:rsidR="00C74241" w:rsidRPr="00F15C7E" w:rsidRDefault="00C74241" w:rsidP="00C7424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594B" w:rsidRDefault="0026594B" w:rsidP="00C74241">
      <w:pPr>
        <w:tabs>
          <w:tab w:val="left" w:pos="9495"/>
        </w:tabs>
        <w:rPr>
          <w:rFonts w:ascii="Times New Roman" w:hAnsi="Times New Roman" w:cs="Times New Roman"/>
          <w:b/>
          <w:sz w:val="28"/>
          <w:szCs w:val="28"/>
        </w:rPr>
      </w:pPr>
    </w:p>
    <w:p w:rsidR="00C74241" w:rsidRPr="00F15C7E" w:rsidRDefault="00C74241" w:rsidP="00C74241">
      <w:pPr>
        <w:tabs>
          <w:tab w:val="left" w:pos="9495"/>
        </w:tabs>
        <w:rPr>
          <w:sz w:val="28"/>
          <w:szCs w:val="28"/>
        </w:rPr>
      </w:pPr>
      <w:r w:rsidRPr="00F15C7E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</w:t>
      </w:r>
      <w:r w:rsidR="00F15C7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15C7E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Pr="00F15C7E">
        <w:rPr>
          <w:rFonts w:ascii="Times New Roman" w:hAnsi="Times New Roman" w:cs="Times New Roman"/>
          <w:b/>
          <w:sz w:val="28"/>
          <w:szCs w:val="28"/>
        </w:rPr>
        <w:t>Жаманкулов</w:t>
      </w:r>
      <w:proofErr w:type="spellEnd"/>
    </w:p>
    <w:p w:rsidR="00C74241" w:rsidRPr="00F15C7E" w:rsidRDefault="00C74241" w:rsidP="00C74241">
      <w:pPr>
        <w:pStyle w:val="a3"/>
        <w:rPr>
          <w:sz w:val="28"/>
          <w:szCs w:val="28"/>
        </w:rPr>
      </w:pPr>
    </w:p>
    <w:p w:rsidR="00C74241" w:rsidRPr="00F15C7E" w:rsidRDefault="00C74241" w:rsidP="00C74241">
      <w:pPr>
        <w:pStyle w:val="a3"/>
        <w:rPr>
          <w:sz w:val="28"/>
          <w:szCs w:val="28"/>
        </w:rPr>
      </w:pPr>
    </w:p>
    <w:sectPr w:rsidR="00C74241" w:rsidRPr="00F15C7E" w:rsidSect="00DC2C46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">
    <w:nsid w:val="609616CA"/>
    <w:multiLevelType w:val="hybridMultilevel"/>
    <w:tmpl w:val="4A76EE0A"/>
    <w:lvl w:ilvl="0" w:tplc="A59CC4A6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241"/>
    <w:rsid w:val="000172B3"/>
    <w:rsid w:val="000A18B3"/>
    <w:rsid w:val="00134A5D"/>
    <w:rsid w:val="00145880"/>
    <w:rsid w:val="00225331"/>
    <w:rsid w:val="0026594B"/>
    <w:rsid w:val="002703FF"/>
    <w:rsid w:val="00314B89"/>
    <w:rsid w:val="003B60F2"/>
    <w:rsid w:val="004248E7"/>
    <w:rsid w:val="005935ED"/>
    <w:rsid w:val="005B3053"/>
    <w:rsid w:val="0067668A"/>
    <w:rsid w:val="00720866"/>
    <w:rsid w:val="00745303"/>
    <w:rsid w:val="00807E86"/>
    <w:rsid w:val="00820754"/>
    <w:rsid w:val="00970880"/>
    <w:rsid w:val="009E2030"/>
    <w:rsid w:val="00A613BC"/>
    <w:rsid w:val="00A75217"/>
    <w:rsid w:val="00AB1FAC"/>
    <w:rsid w:val="00B23122"/>
    <w:rsid w:val="00C74241"/>
    <w:rsid w:val="00D01256"/>
    <w:rsid w:val="00DC2C46"/>
    <w:rsid w:val="00F15C7E"/>
    <w:rsid w:val="00F2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4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"/>
    <w:link w:val="a4"/>
    <w:uiPriority w:val="1"/>
    <w:qFormat/>
    <w:rsid w:val="00C74241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C742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C74241"/>
    <w:pPr>
      <w:ind w:left="720"/>
      <w:contextualSpacing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4">
    <w:name w:val="Без интервала Знак"/>
    <w:aliases w:val="чсамя Знак"/>
    <w:link w:val="a3"/>
    <w:uiPriority w:val="1"/>
    <w:locked/>
    <w:rsid w:val="00DC2C46"/>
  </w:style>
  <w:style w:type="character" w:styleId="a6">
    <w:name w:val="Hyperlink"/>
    <w:basedOn w:val="a0"/>
    <w:uiPriority w:val="99"/>
    <w:unhideWhenUsed/>
    <w:rsid w:val="00424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4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"/>
    <w:link w:val="a4"/>
    <w:uiPriority w:val="1"/>
    <w:qFormat/>
    <w:rsid w:val="00C74241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C742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C74241"/>
    <w:pPr>
      <w:ind w:left="720"/>
      <w:contextualSpacing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4">
    <w:name w:val="Без интервала Знак"/>
    <w:aliases w:val="чсамя Знак"/>
    <w:link w:val="a3"/>
    <w:uiPriority w:val="1"/>
    <w:locked/>
    <w:rsid w:val="00DC2C46"/>
  </w:style>
  <w:style w:type="character" w:styleId="a6">
    <w:name w:val="Hyperlink"/>
    <w:basedOn w:val="a0"/>
    <w:uiPriority w:val="99"/>
    <w:unhideWhenUsed/>
    <w:rsid w:val="004248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omtalkuu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cp:lastPrinted>2021-12-16T07:01:00Z</cp:lastPrinted>
  <dcterms:created xsi:type="dcterms:W3CDTF">2021-12-05T08:51:00Z</dcterms:created>
  <dcterms:modified xsi:type="dcterms:W3CDTF">2021-12-16T07:01:00Z</dcterms:modified>
</cp:coreProperties>
</file>